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1362" w14:textId="716909D4" w:rsidR="00EB263C" w:rsidRPr="00052F36" w:rsidRDefault="008D2B72" w:rsidP="00052F36">
      <w:pPr>
        <w:pStyle w:val="Titre0"/>
      </w:pPr>
      <w:r>
        <w:t>Liste numérotées</w:t>
      </w:r>
      <w:r>
        <w:br/>
        <w:t>Liste a plusieurs niveaux</w:t>
      </w:r>
    </w:p>
    <w:p w14:paraId="7A55CB54" w14:textId="0EFEDDDE" w:rsidR="00C9286F" w:rsidRPr="00C82987" w:rsidRDefault="00D66E8D" w:rsidP="00C82987">
      <w:pPr>
        <w:pStyle w:val="Titre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BF7F08" wp14:editId="70B8BCBF">
            <wp:simplePos x="0" y="0"/>
            <wp:positionH relativeFrom="margin">
              <wp:posOffset>3771210</wp:posOffset>
            </wp:positionH>
            <wp:positionV relativeFrom="paragraph">
              <wp:posOffset>353833</wp:posOffset>
            </wp:positionV>
            <wp:extent cx="2533650" cy="1867535"/>
            <wp:effectExtent l="304800" t="304800" r="323850" b="323215"/>
            <wp:wrapNone/>
            <wp:docPr id="54408476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675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B72" w:rsidRPr="00C82987">
        <w:t>Liste numérotée</w:t>
      </w:r>
      <w:r w:rsidR="00DE36BF" w:rsidRPr="00C82987">
        <w:t xml:space="preserve"> </w:t>
      </w:r>
      <w:r w:rsidR="00F96EC6" w:rsidRPr="00C82987">
        <w:t>:</w:t>
      </w:r>
    </w:p>
    <w:p w14:paraId="5A64475A" w14:textId="2E019D5E" w:rsidR="00E00A29" w:rsidRDefault="00E00A29" w:rsidP="00E00A29">
      <w:r>
        <w:t>Préparation du projet</w:t>
      </w:r>
    </w:p>
    <w:p w14:paraId="54123577" w14:textId="0B8014C1" w:rsidR="00E00A29" w:rsidRDefault="00E00A29" w:rsidP="00E00A29">
      <w:r>
        <w:t>Rédaction du cahier des charges</w:t>
      </w:r>
    </w:p>
    <w:p w14:paraId="5999F40A" w14:textId="77777777" w:rsidR="00E00A29" w:rsidRDefault="00E00A29" w:rsidP="00E00A29">
      <w:r>
        <w:t>Validation par la direction</w:t>
      </w:r>
    </w:p>
    <w:p w14:paraId="02340D5C" w14:textId="7A818933" w:rsidR="00E00A29" w:rsidRDefault="00E00A29" w:rsidP="00E00A29">
      <w:r>
        <w:t>Planification des étapes clés</w:t>
      </w:r>
    </w:p>
    <w:p w14:paraId="21F14137" w14:textId="37624458" w:rsidR="00E00A29" w:rsidRDefault="00E00A29" w:rsidP="00E00A29">
      <w:r>
        <w:t>Mise en œuvre et suivi</w:t>
      </w:r>
    </w:p>
    <w:p w14:paraId="3F5F96B3" w14:textId="535AF554" w:rsidR="00E00A29" w:rsidRDefault="00E00A29" w:rsidP="00E00A29">
      <w:r>
        <w:t>Évaluation des résultats</w:t>
      </w:r>
    </w:p>
    <w:p w14:paraId="512538F4" w14:textId="6DD3C220" w:rsidR="00E00A29" w:rsidRDefault="00E00A29" w:rsidP="00E00A29">
      <w:r>
        <w:t>Rédaction du rapport final</w:t>
      </w:r>
    </w:p>
    <w:p w14:paraId="0EDAAF00" w14:textId="77777777" w:rsidR="00D66E8D" w:rsidRDefault="00E00A29" w:rsidP="00E00A29">
      <w:r>
        <w:t>Archivage des documents</w:t>
      </w:r>
    </w:p>
    <w:p w14:paraId="2CB79F6D" w14:textId="32DF1C01" w:rsidR="00B05072" w:rsidRDefault="00B05072" w:rsidP="00E00A29">
      <w:r w:rsidRPr="00C82987">
        <w:br w:type="page"/>
      </w:r>
    </w:p>
    <w:p w14:paraId="0F2AC236" w14:textId="77777777" w:rsidR="008D2B72" w:rsidRPr="00052F36" w:rsidRDefault="008D2B72" w:rsidP="008D2B72">
      <w:pPr>
        <w:pStyle w:val="Titre0"/>
      </w:pPr>
      <w:r>
        <w:lastRenderedPageBreak/>
        <w:t>Liste numérotées</w:t>
      </w:r>
      <w:r>
        <w:br/>
        <w:t>Liste a plusieurs niveaux</w:t>
      </w:r>
    </w:p>
    <w:p w14:paraId="0C002DF8" w14:textId="3374367E" w:rsidR="00DE36BF" w:rsidRPr="00C82987" w:rsidRDefault="008D2B72" w:rsidP="00C82987">
      <w:pPr>
        <w:pStyle w:val="Titre1"/>
      </w:pPr>
      <w:r w:rsidRPr="00C82987">
        <w:t>Liste à plusieurs niveaux</w:t>
      </w:r>
    </w:p>
    <w:p w14:paraId="74881F2A" w14:textId="494BB3C9" w:rsidR="00D328C7" w:rsidRPr="00D328C7" w:rsidRDefault="00D328C7" w:rsidP="00D328C7">
      <w:pPr>
        <w:rPr>
          <w:b/>
          <w:bCs/>
          <w:color w:val="01296D"/>
        </w:rPr>
      </w:pPr>
      <w:r w:rsidRPr="00D328C7">
        <w:rPr>
          <w:b/>
          <w:bCs/>
          <w:color w:val="01296D"/>
        </w:rPr>
        <w:t>Projet : Lancement du nouveau logiciel interne</w:t>
      </w:r>
    </w:p>
    <w:p w14:paraId="25208133" w14:textId="36718ABA" w:rsidR="00D328C7" w:rsidRPr="00D328C7" w:rsidRDefault="00D328C7" w:rsidP="00D328C7">
      <w:pPr>
        <w:rPr>
          <w:i/>
          <w:iCs/>
        </w:rPr>
      </w:pPr>
      <w:r w:rsidRPr="00D328C7">
        <w:rPr>
          <w:b/>
          <w:bCs/>
          <w:i/>
          <w:iCs/>
        </w:rPr>
        <w:t>Préparation</w:t>
      </w:r>
      <w:r w:rsidRPr="00D328C7">
        <w:rPr>
          <w:i/>
          <w:iCs/>
        </w:rPr>
        <w:t xml:space="preserve"> </w:t>
      </w:r>
    </w:p>
    <w:p w14:paraId="6B094D94" w14:textId="3CE3CE26" w:rsidR="00D328C7" w:rsidRPr="00D328C7" w:rsidRDefault="00D66E8D" w:rsidP="00D328C7">
      <w:r>
        <w:rPr>
          <w:noProof/>
        </w:rPr>
        <w:drawing>
          <wp:anchor distT="0" distB="0" distL="114300" distR="114300" simplePos="0" relativeHeight="251658240" behindDoc="0" locked="0" layoutInCell="1" allowOverlap="1" wp14:anchorId="138DAF53" wp14:editId="42F82D4F">
            <wp:simplePos x="0" y="0"/>
            <wp:positionH relativeFrom="margin">
              <wp:posOffset>3492720</wp:posOffset>
            </wp:positionH>
            <wp:positionV relativeFrom="paragraph">
              <wp:posOffset>100855</wp:posOffset>
            </wp:positionV>
            <wp:extent cx="2800117" cy="3623144"/>
            <wp:effectExtent l="304800" t="304800" r="324485" b="320675"/>
            <wp:wrapNone/>
            <wp:docPr id="8594842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17" cy="36231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8C7" w:rsidRPr="00D328C7">
        <w:t>Identifier les besoins des équipes</w:t>
      </w:r>
    </w:p>
    <w:p w14:paraId="00EA35B1" w14:textId="5ED7516C" w:rsidR="00D328C7" w:rsidRDefault="00D328C7" w:rsidP="00D328C7">
      <w:r w:rsidRPr="00D328C7">
        <w:t>Établir un cahier des charges</w:t>
      </w:r>
    </w:p>
    <w:p w14:paraId="072793F3" w14:textId="4906615F" w:rsidR="00D328C7" w:rsidRPr="00D328C7" w:rsidRDefault="00D328C7" w:rsidP="00D328C7">
      <w:r w:rsidRPr="00D328C7">
        <w:t>Sélectionner les prestataires</w:t>
      </w:r>
    </w:p>
    <w:p w14:paraId="14638EDF" w14:textId="388C886C" w:rsidR="00D328C7" w:rsidRPr="00D328C7" w:rsidRDefault="00D328C7" w:rsidP="00D328C7">
      <w:pPr>
        <w:rPr>
          <w:i/>
          <w:iCs/>
        </w:rPr>
      </w:pPr>
      <w:r w:rsidRPr="00D328C7">
        <w:rPr>
          <w:b/>
          <w:bCs/>
          <w:i/>
          <w:iCs/>
        </w:rPr>
        <w:t>Développement</w:t>
      </w:r>
      <w:r w:rsidRPr="00D328C7">
        <w:rPr>
          <w:i/>
          <w:iCs/>
        </w:rPr>
        <w:t xml:space="preserve"> </w:t>
      </w:r>
    </w:p>
    <w:p w14:paraId="4A6CC053" w14:textId="18C3BF37" w:rsidR="00D328C7" w:rsidRPr="00D328C7" w:rsidRDefault="00D328C7" w:rsidP="00D328C7">
      <w:r w:rsidRPr="00D328C7">
        <w:t>Planifier les sprints</w:t>
      </w:r>
    </w:p>
    <w:p w14:paraId="491B1CA6" w14:textId="09C96639" w:rsidR="00D328C7" w:rsidRPr="00D328C7" w:rsidRDefault="00D328C7" w:rsidP="00D328C7">
      <w:r w:rsidRPr="00D328C7">
        <w:t>Organiser les revues de code</w:t>
      </w:r>
    </w:p>
    <w:p w14:paraId="3026E6BF" w14:textId="2A48F340" w:rsidR="00D328C7" w:rsidRPr="00D328C7" w:rsidRDefault="00D328C7" w:rsidP="00E00A29">
      <w:r w:rsidRPr="00D328C7">
        <w:t>Tester les fonctionnalités</w:t>
      </w:r>
    </w:p>
    <w:p w14:paraId="5F6EEA14" w14:textId="3675A8FA" w:rsidR="00D328C7" w:rsidRPr="00D328C7" w:rsidRDefault="00D328C7" w:rsidP="00E00A29">
      <w:pPr>
        <w:rPr>
          <w:i/>
          <w:iCs/>
        </w:rPr>
      </w:pPr>
      <w:r w:rsidRPr="00D328C7">
        <w:rPr>
          <w:b/>
          <w:bCs/>
          <w:i/>
          <w:iCs/>
        </w:rPr>
        <w:t>Déploiement</w:t>
      </w:r>
      <w:r w:rsidRPr="00D328C7">
        <w:rPr>
          <w:i/>
          <w:iCs/>
        </w:rPr>
        <w:t xml:space="preserve"> </w:t>
      </w:r>
    </w:p>
    <w:p w14:paraId="3D16E00D" w14:textId="595285AA" w:rsidR="00D328C7" w:rsidRPr="00D328C7" w:rsidRDefault="00D328C7" w:rsidP="00E00A29">
      <w:r w:rsidRPr="00D328C7">
        <w:t>Former les utilisateurs</w:t>
      </w:r>
    </w:p>
    <w:p w14:paraId="319E23F2" w14:textId="6A9D05EF" w:rsidR="00D328C7" w:rsidRPr="00D328C7" w:rsidRDefault="00D328C7" w:rsidP="00E00A29">
      <w:r w:rsidRPr="00D328C7">
        <w:t>Mettre en place un support technique</w:t>
      </w:r>
    </w:p>
    <w:p w14:paraId="1AD5D0DC" w14:textId="5138F229" w:rsidR="00D328C7" w:rsidRPr="00D328C7" w:rsidRDefault="00D328C7" w:rsidP="00E00A29">
      <w:r w:rsidRPr="00D328C7">
        <w:t>Recueillir les retours</w:t>
      </w:r>
    </w:p>
    <w:p w14:paraId="17BA4883" w14:textId="7B8EAB30" w:rsidR="00D328C7" w:rsidRPr="00D328C7" w:rsidRDefault="00D328C7" w:rsidP="00D328C7">
      <w:pPr>
        <w:rPr>
          <w:b/>
          <w:bCs/>
        </w:rPr>
      </w:pPr>
      <w:r w:rsidRPr="00D328C7">
        <w:rPr>
          <w:b/>
          <w:bCs/>
          <w:color w:val="01296D"/>
        </w:rPr>
        <w:t>Réunion trimestrielle</w:t>
      </w:r>
    </w:p>
    <w:p w14:paraId="607C9318" w14:textId="52D65C78" w:rsidR="00D328C7" w:rsidRPr="00D328C7" w:rsidRDefault="00D328C7" w:rsidP="00E00A29">
      <w:pPr>
        <w:rPr>
          <w:i/>
          <w:iCs/>
        </w:rPr>
      </w:pPr>
      <w:r w:rsidRPr="00D328C7">
        <w:rPr>
          <w:b/>
          <w:bCs/>
          <w:i/>
          <w:iCs/>
        </w:rPr>
        <w:t>Bilan du trimestre précédent</w:t>
      </w:r>
      <w:r w:rsidRPr="00D328C7">
        <w:rPr>
          <w:i/>
          <w:iCs/>
        </w:rPr>
        <w:t xml:space="preserve"> </w:t>
      </w:r>
    </w:p>
    <w:p w14:paraId="2623E0D4" w14:textId="137B0A67" w:rsidR="00D328C7" w:rsidRPr="00D328C7" w:rsidRDefault="00D328C7" w:rsidP="00E00A29">
      <w:r w:rsidRPr="00D328C7">
        <w:t>Résultats financiers</w:t>
      </w:r>
    </w:p>
    <w:p w14:paraId="4974E814" w14:textId="38B22838" w:rsidR="00D328C7" w:rsidRPr="00D328C7" w:rsidRDefault="00D328C7" w:rsidP="00E00A29">
      <w:r w:rsidRPr="00D328C7">
        <w:t>Avancement des projets</w:t>
      </w:r>
    </w:p>
    <w:p w14:paraId="24F8108C" w14:textId="5BDBB4F6" w:rsidR="00D328C7" w:rsidRPr="00D328C7" w:rsidRDefault="00D328C7" w:rsidP="00E00A29">
      <w:pPr>
        <w:rPr>
          <w:i/>
          <w:iCs/>
        </w:rPr>
      </w:pPr>
      <w:r w:rsidRPr="00D328C7">
        <w:rPr>
          <w:b/>
          <w:bCs/>
          <w:i/>
          <w:iCs/>
        </w:rPr>
        <w:t>Priorités pour le prochain trimestre</w:t>
      </w:r>
      <w:r w:rsidRPr="00D328C7">
        <w:rPr>
          <w:i/>
          <w:iCs/>
        </w:rPr>
        <w:t xml:space="preserve"> </w:t>
      </w:r>
    </w:p>
    <w:p w14:paraId="5B9F970F" w14:textId="3E6609E6" w:rsidR="00D328C7" w:rsidRPr="00D328C7" w:rsidRDefault="00D328C7" w:rsidP="00E00A29">
      <w:r w:rsidRPr="00D328C7">
        <w:t>Amélioration de la satisfaction client</w:t>
      </w:r>
    </w:p>
    <w:p w14:paraId="1473103D" w14:textId="354E8B7E" w:rsidR="00D328C7" w:rsidRPr="00D328C7" w:rsidRDefault="00D328C7" w:rsidP="00E00A29">
      <w:r w:rsidRPr="00D328C7">
        <w:t>Optimisation des processus internes</w:t>
      </w:r>
    </w:p>
    <w:p w14:paraId="1D42BC52" w14:textId="25BF3865" w:rsidR="00D328C7" w:rsidRPr="00D328C7" w:rsidRDefault="00D328C7" w:rsidP="00E00A29">
      <w:pPr>
        <w:rPr>
          <w:i/>
          <w:iCs/>
        </w:rPr>
      </w:pPr>
      <w:r w:rsidRPr="00D328C7">
        <w:rPr>
          <w:b/>
          <w:bCs/>
          <w:i/>
          <w:iCs/>
        </w:rPr>
        <w:t>Actions à mener</w:t>
      </w:r>
      <w:r w:rsidRPr="00D328C7">
        <w:rPr>
          <w:i/>
          <w:iCs/>
        </w:rPr>
        <w:t xml:space="preserve"> </w:t>
      </w:r>
    </w:p>
    <w:p w14:paraId="243F4632" w14:textId="122658BA" w:rsidR="00D328C7" w:rsidRPr="00D328C7" w:rsidRDefault="00D328C7" w:rsidP="00E00A29">
      <w:r w:rsidRPr="00D328C7">
        <w:t>Désigner des responsables par action</w:t>
      </w:r>
    </w:p>
    <w:p w14:paraId="2A74ACAE" w14:textId="30BD48CA" w:rsidR="00D328C7" w:rsidRPr="00D328C7" w:rsidRDefault="00D328C7" w:rsidP="00E00A29">
      <w:r w:rsidRPr="00D328C7">
        <w:t>Fixer des échéances</w:t>
      </w:r>
    </w:p>
    <w:p w14:paraId="01130574" w14:textId="5C5D800E" w:rsidR="00D66E8D" w:rsidRPr="00052F36" w:rsidRDefault="00E00A29" w:rsidP="00D66E8D">
      <w:pPr>
        <w:pStyle w:val="Titre0"/>
      </w:pPr>
      <w:r>
        <w:br w:type="page"/>
      </w:r>
      <w:r w:rsidR="00D66E8D">
        <w:lastRenderedPageBreak/>
        <w:t>Liste numérotées</w:t>
      </w:r>
      <w:r w:rsidR="00D66E8D">
        <w:br/>
        <w:t>Liste a plusieurs niveaux</w:t>
      </w:r>
    </w:p>
    <w:p w14:paraId="59482171" w14:textId="406F3AE0" w:rsidR="00D66E8D" w:rsidRPr="00C82987" w:rsidRDefault="00D66E8D" w:rsidP="00D66E8D">
      <w:pPr>
        <w:pStyle w:val="Titre1"/>
      </w:pPr>
      <w:r>
        <w:t>Personnaliser un l</w:t>
      </w:r>
      <w:r w:rsidRPr="00C82987">
        <w:t>iste à plusieurs niveaux</w:t>
      </w:r>
    </w:p>
    <w:p w14:paraId="7722D790" w14:textId="26F7A3A9" w:rsidR="00E00A29" w:rsidRDefault="00E00A29">
      <w:pPr>
        <w:spacing w:after="200"/>
      </w:pPr>
    </w:p>
    <w:p w14:paraId="29FFC401" w14:textId="25287DF6" w:rsidR="00E00A29" w:rsidRPr="00E00A29" w:rsidRDefault="00E00A29" w:rsidP="00E00A29">
      <w:pPr>
        <w:pStyle w:val="Paragraphedeliste"/>
        <w:numPr>
          <w:ilvl w:val="0"/>
          <w:numId w:val="48"/>
        </w:numPr>
        <w:rPr>
          <w:b/>
          <w:bCs/>
          <w:color w:val="01296D"/>
        </w:rPr>
      </w:pPr>
      <w:r w:rsidRPr="00E00A29">
        <w:rPr>
          <w:b/>
          <w:bCs/>
          <w:color w:val="01296D"/>
        </w:rPr>
        <w:t>Projet : Lancement du nouveau logiciel interne</w:t>
      </w:r>
    </w:p>
    <w:p w14:paraId="540F24C4" w14:textId="23AE5911" w:rsidR="00E00A29" w:rsidRPr="00E00A29" w:rsidRDefault="00E00A29" w:rsidP="00E00A29">
      <w:pPr>
        <w:pStyle w:val="Paragraphedeliste"/>
        <w:numPr>
          <w:ilvl w:val="1"/>
          <w:numId w:val="48"/>
        </w:numPr>
        <w:rPr>
          <w:b/>
          <w:bCs/>
          <w:i/>
          <w:iCs/>
        </w:rPr>
      </w:pPr>
      <w:r w:rsidRPr="00E00A29">
        <w:rPr>
          <w:b/>
          <w:bCs/>
          <w:i/>
          <w:iCs/>
        </w:rPr>
        <w:t>Préparation</w:t>
      </w:r>
      <w:r w:rsidRPr="00E00A29">
        <w:rPr>
          <w:i/>
          <w:iCs/>
        </w:rPr>
        <w:t xml:space="preserve"> </w:t>
      </w:r>
    </w:p>
    <w:p w14:paraId="64025B34" w14:textId="01FDD559" w:rsidR="00E00A29" w:rsidRPr="00D328C7" w:rsidRDefault="00CE66B1" w:rsidP="00E00A29">
      <w:pPr>
        <w:pStyle w:val="Paragraphedeliste"/>
        <w:numPr>
          <w:ilvl w:val="2"/>
          <w:numId w:val="48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BA1251" wp14:editId="480D8709">
            <wp:simplePos x="0" y="0"/>
            <wp:positionH relativeFrom="column">
              <wp:posOffset>3726732</wp:posOffset>
            </wp:positionH>
            <wp:positionV relativeFrom="paragraph">
              <wp:posOffset>108861</wp:posOffset>
            </wp:positionV>
            <wp:extent cx="2803280" cy="3657600"/>
            <wp:effectExtent l="304800" t="304800" r="321310" b="323850"/>
            <wp:wrapNone/>
            <wp:docPr id="73870014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280" cy="3657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A29" w:rsidRPr="00D328C7">
        <w:t>Identifier les besoins des équipes</w:t>
      </w:r>
    </w:p>
    <w:p w14:paraId="4971B83A" w14:textId="78842EA1" w:rsidR="00E00A29" w:rsidRDefault="00E00A29" w:rsidP="00E00A29">
      <w:pPr>
        <w:pStyle w:val="Paragraphedeliste"/>
        <w:numPr>
          <w:ilvl w:val="2"/>
          <w:numId w:val="48"/>
        </w:numPr>
      </w:pPr>
      <w:r w:rsidRPr="00D328C7">
        <w:t>Établir un cahier des charges</w:t>
      </w:r>
    </w:p>
    <w:p w14:paraId="2AB556D9" w14:textId="77777777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Sélectionner les prestataires</w:t>
      </w:r>
    </w:p>
    <w:p w14:paraId="6F3AFCC5" w14:textId="77777777" w:rsidR="00E00A29" w:rsidRPr="00E00A29" w:rsidRDefault="00E00A29" w:rsidP="00E00A29">
      <w:pPr>
        <w:pStyle w:val="Paragraphedeliste"/>
        <w:numPr>
          <w:ilvl w:val="1"/>
          <w:numId w:val="48"/>
        </w:numPr>
        <w:rPr>
          <w:b/>
          <w:bCs/>
          <w:i/>
          <w:iCs/>
        </w:rPr>
      </w:pPr>
      <w:r w:rsidRPr="00E00A29">
        <w:rPr>
          <w:b/>
          <w:bCs/>
          <w:i/>
          <w:iCs/>
        </w:rPr>
        <w:t>Développement</w:t>
      </w:r>
      <w:r w:rsidRPr="00E00A29">
        <w:rPr>
          <w:i/>
          <w:iCs/>
        </w:rPr>
        <w:t xml:space="preserve"> </w:t>
      </w:r>
    </w:p>
    <w:p w14:paraId="46D3A26B" w14:textId="450001CF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Planifier les sprints</w:t>
      </w:r>
    </w:p>
    <w:p w14:paraId="400AC181" w14:textId="77777777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Organiser les revues de code</w:t>
      </w:r>
    </w:p>
    <w:p w14:paraId="77AE5B82" w14:textId="77777777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Tester les fonctionnalités</w:t>
      </w:r>
    </w:p>
    <w:p w14:paraId="151BE330" w14:textId="77777777" w:rsidR="00E00A29" w:rsidRPr="00E00A29" w:rsidRDefault="00E00A29" w:rsidP="00E00A29">
      <w:pPr>
        <w:pStyle w:val="Paragraphedeliste"/>
        <w:numPr>
          <w:ilvl w:val="1"/>
          <w:numId w:val="48"/>
        </w:numPr>
        <w:rPr>
          <w:b/>
          <w:bCs/>
          <w:i/>
          <w:iCs/>
        </w:rPr>
      </w:pPr>
      <w:r w:rsidRPr="00E00A29">
        <w:rPr>
          <w:b/>
          <w:bCs/>
          <w:i/>
          <w:iCs/>
        </w:rPr>
        <w:t>Déploiement</w:t>
      </w:r>
      <w:r w:rsidRPr="00E00A29">
        <w:rPr>
          <w:i/>
          <w:iCs/>
        </w:rPr>
        <w:t xml:space="preserve"> </w:t>
      </w:r>
    </w:p>
    <w:p w14:paraId="5EE72835" w14:textId="69E76C05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Former les utilisateurs</w:t>
      </w:r>
    </w:p>
    <w:p w14:paraId="64FE50D8" w14:textId="77777777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Mettre en place un support technique</w:t>
      </w:r>
    </w:p>
    <w:p w14:paraId="0B705546" w14:textId="17564FC2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Recueillir les retours</w:t>
      </w:r>
      <w:r>
        <w:br/>
      </w:r>
    </w:p>
    <w:p w14:paraId="210639D8" w14:textId="77777777" w:rsidR="00E00A29" w:rsidRPr="00E00A29" w:rsidRDefault="00E00A29" w:rsidP="00E00A29">
      <w:pPr>
        <w:pStyle w:val="Paragraphedeliste"/>
        <w:numPr>
          <w:ilvl w:val="0"/>
          <w:numId w:val="48"/>
        </w:numPr>
        <w:rPr>
          <w:b/>
          <w:bCs/>
          <w:color w:val="01296D"/>
        </w:rPr>
      </w:pPr>
      <w:r w:rsidRPr="00E00A29">
        <w:rPr>
          <w:b/>
          <w:bCs/>
          <w:color w:val="01296D"/>
        </w:rPr>
        <w:t>Réunion trimestrielle</w:t>
      </w:r>
    </w:p>
    <w:p w14:paraId="39E634FD" w14:textId="06E5DF60" w:rsidR="00E00A29" w:rsidRPr="00E00A29" w:rsidRDefault="00E00A29" w:rsidP="00E00A29">
      <w:pPr>
        <w:pStyle w:val="Paragraphedeliste"/>
        <w:numPr>
          <w:ilvl w:val="1"/>
          <w:numId w:val="48"/>
        </w:numPr>
        <w:rPr>
          <w:b/>
          <w:bCs/>
          <w:i/>
          <w:iCs/>
        </w:rPr>
      </w:pPr>
      <w:r w:rsidRPr="00E00A29">
        <w:rPr>
          <w:b/>
          <w:bCs/>
          <w:i/>
          <w:iCs/>
        </w:rPr>
        <w:t>Bilan du trimestre précédent</w:t>
      </w:r>
      <w:r w:rsidRPr="00E00A29">
        <w:rPr>
          <w:i/>
          <w:iCs/>
        </w:rPr>
        <w:t xml:space="preserve"> </w:t>
      </w:r>
    </w:p>
    <w:p w14:paraId="4F8B905F" w14:textId="77777777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Résultats financiers</w:t>
      </w:r>
    </w:p>
    <w:p w14:paraId="382E6AC6" w14:textId="77777777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Avancement des projets</w:t>
      </w:r>
    </w:p>
    <w:p w14:paraId="414AF352" w14:textId="77777777" w:rsidR="00E00A29" w:rsidRPr="00E00A29" w:rsidRDefault="00E00A29" w:rsidP="00E00A29">
      <w:pPr>
        <w:pStyle w:val="Paragraphedeliste"/>
        <w:numPr>
          <w:ilvl w:val="1"/>
          <w:numId w:val="48"/>
        </w:numPr>
        <w:rPr>
          <w:b/>
          <w:bCs/>
          <w:i/>
          <w:iCs/>
        </w:rPr>
      </w:pPr>
      <w:r w:rsidRPr="00E00A29">
        <w:rPr>
          <w:b/>
          <w:bCs/>
          <w:i/>
          <w:iCs/>
        </w:rPr>
        <w:t>Priorités pour le prochain trimestre</w:t>
      </w:r>
      <w:r w:rsidRPr="00E00A29">
        <w:rPr>
          <w:i/>
          <w:iCs/>
        </w:rPr>
        <w:t xml:space="preserve"> </w:t>
      </w:r>
    </w:p>
    <w:p w14:paraId="3D33C316" w14:textId="73655D10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Amélioration de la satisfaction client</w:t>
      </w:r>
    </w:p>
    <w:p w14:paraId="05D00753" w14:textId="77777777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Optimisation des processus internes</w:t>
      </w:r>
    </w:p>
    <w:p w14:paraId="19211CC3" w14:textId="77777777" w:rsidR="00E00A29" w:rsidRPr="00E00A29" w:rsidRDefault="00E00A29" w:rsidP="00E00A29">
      <w:pPr>
        <w:pStyle w:val="Paragraphedeliste"/>
        <w:numPr>
          <w:ilvl w:val="1"/>
          <w:numId w:val="48"/>
        </w:numPr>
        <w:rPr>
          <w:b/>
          <w:bCs/>
          <w:i/>
          <w:iCs/>
        </w:rPr>
      </w:pPr>
      <w:r w:rsidRPr="00E00A29">
        <w:rPr>
          <w:b/>
          <w:bCs/>
          <w:i/>
          <w:iCs/>
        </w:rPr>
        <w:t>Actions à mener</w:t>
      </w:r>
      <w:r w:rsidRPr="00E00A29">
        <w:rPr>
          <w:i/>
          <w:iCs/>
        </w:rPr>
        <w:t xml:space="preserve"> </w:t>
      </w:r>
    </w:p>
    <w:p w14:paraId="0E3839CF" w14:textId="26591A91" w:rsidR="00E00A29" w:rsidRPr="00D328C7" w:rsidRDefault="00E00A29" w:rsidP="00E00A29">
      <w:pPr>
        <w:pStyle w:val="Paragraphedeliste"/>
        <w:numPr>
          <w:ilvl w:val="2"/>
          <w:numId w:val="48"/>
        </w:numPr>
      </w:pPr>
      <w:r w:rsidRPr="00D328C7">
        <w:t>Désigner des responsables par action</w:t>
      </w:r>
    </w:p>
    <w:p w14:paraId="72AEF360" w14:textId="60D4DA3E" w:rsidR="00E00A29" w:rsidRPr="00D328C7" w:rsidRDefault="00E00A29" w:rsidP="00B0358B">
      <w:pPr>
        <w:pStyle w:val="Paragraphedeliste"/>
        <w:numPr>
          <w:ilvl w:val="2"/>
          <w:numId w:val="48"/>
        </w:numPr>
      </w:pPr>
      <w:r w:rsidRPr="00D328C7">
        <w:t>Fixer des échéances</w:t>
      </w:r>
    </w:p>
    <w:sectPr w:rsidR="00E00A29" w:rsidRPr="00D328C7" w:rsidSect="002D0363">
      <w:pgSz w:w="11906" w:h="16838" w:code="9"/>
      <w:pgMar w:top="1134" w:right="1134" w:bottom="1134" w:left="1134" w:header="720" w:footer="1525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FB90A" w14:textId="77777777" w:rsidR="00E77060" w:rsidRDefault="00E77060" w:rsidP="00F96EC6">
      <w:r>
        <w:separator/>
      </w:r>
    </w:p>
  </w:endnote>
  <w:endnote w:type="continuationSeparator" w:id="0">
    <w:p w14:paraId="6F3EE1CD" w14:textId="77777777" w:rsidR="00E77060" w:rsidRDefault="00E77060" w:rsidP="00F9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E216C5-C4DE-4A4E-A8A3-C97E924FC759}"/>
    <w:embedBold r:id="rId2" w:fontKey="{8A51E672-B69D-445D-A784-1EB8034C020D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0BEC6CA6-78D6-4AD8-811B-73018625D633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4" w:fontKey="{D325A81A-F550-4220-A7CA-C14D3D6AA902}"/>
    <w:embedBold r:id="rId5" w:fontKey="{BD09B3FC-6E49-4210-B173-5D981AF5AC9B}"/>
    <w:embedItalic r:id="rId6" w:fontKey="{A0635E4D-4071-443D-AFE3-0110BEBFDECF}"/>
    <w:embedBoldItalic r:id="rId7" w:fontKey="{8F97769B-B933-4698-A312-938C6C7F01A0}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8" w:fontKey="{388ED14B-D48A-47C7-A4CC-2995486BE9CB}"/>
    <w:embedBold r:id="rId9" w:fontKey="{046F8E6D-497E-419C-B6E7-AC6EE21CD68A}"/>
    <w:embedItalic r:id="rId10" w:fontKey="{2AEC2237-3B5D-41D1-BA8F-088870E99A56}"/>
    <w:embedBoldItalic r:id="rId11" w:fontKey="{F2DFA368-CBBB-43B4-9C4B-43122F397D7D}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  <w:embedBold r:id="rId12" w:fontKey="{D4B0FDBE-F166-42E5-A7B7-9F6BBE51BCD7}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  <w:embedRegular r:id="rId13" w:fontKey="{835A2C8A-F047-4539-8B14-79842736B65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6224EA81-EA93-49CF-AD31-32F7E5D486F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5F1F2" w14:textId="77777777" w:rsidR="00E77060" w:rsidRDefault="00E77060" w:rsidP="00F96EC6">
      <w:r>
        <w:separator/>
      </w:r>
    </w:p>
  </w:footnote>
  <w:footnote w:type="continuationSeparator" w:id="0">
    <w:p w14:paraId="4DFD172D" w14:textId="77777777" w:rsidR="00E77060" w:rsidRDefault="00E77060" w:rsidP="00F96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9BCB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5AA784C"/>
    <w:multiLevelType w:val="hybridMultilevel"/>
    <w:tmpl w:val="B35687F2"/>
    <w:lvl w:ilvl="0" w:tplc="0EFE9BE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5023A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A36022"/>
    <w:multiLevelType w:val="hybridMultilevel"/>
    <w:tmpl w:val="06CE517C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9583C"/>
    <w:multiLevelType w:val="hybridMultilevel"/>
    <w:tmpl w:val="06CE517C"/>
    <w:lvl w:ilvl="0" w:tplc="E0EEC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E192F"/>
    <w:multiLevelType w:val="multilevel"/>
    <w:tmpl w:val="A4B2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1CB20BFA"/>
    <w:multiLevelType w:val="multilevel"/>
    <w:tmpl w:val="5940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10" w15:restartNumberingAfterBreak="0">
    <w:nsid w:val="207C66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643D07"/>
    <w:multiLevelType w:val="multilevel"/>
    <w:tmpl w:val="DD20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13" w15:restartNumberingAfterBreak="0">
    <w:nsid w:val="253B0622"/>
    <w:multiLevelType w:val="multilevel"/>
    <w:tmpl w:val="0976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5D24C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A3578C"/>
    <w:multiLevelType w:val="hybridMultilevel"/>
    <w:tmpl w:val="BC14EDC0"/>
    <w:lvl w:ilvl="0" w:tplc="0B842B8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86C61"/>
    <w:multiLevelType w:val="hybridMultilevel"/>
    <w:tmpl w:val="C3342BDC"/>
    <w:lvl w:ilvl="0" w:tplc="7C1E2CD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1484608"/>
    <w:multiLevelType w:val="hybridMultilevel"/>
    <w:tmpl w:val="38244F0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13CD6"/>
    <w:multiLevelType w:val="hybridMultilevel"/>
    <w:tmpl w:val="3A60FBEE"/>
    <w:lvl w:ilvl="0" w:tplc="62AAA872">
      <w:start w:val="26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2466B"/>
    <w:multiLevelType w:val="hybridMultilevel"/>
    <w:tmpl w:val="9634C3A4"/>
    <w:lvl w:ilvl="0" w:tplc="3078E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B2FE8"/>
    <w:multiLevelType w:val="hybridMultilevel"/>
    <w:tmpl w:val="1122B2CE"/>
    <w:lvl w:ilvl="0" w:tplc="75CA57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C7192"/>
    <w:multiLevelType w:val="multilevel"/>
    <w:tmpl w:val="F83E08E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I.A.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25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7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28" w15:restartNumberingAfterBreak="0">
    <w:nsid w:val="40431A86"/>
    <w:multiLevelType w:val="hybridMultilevel"/>
    <w:tmpl w:val="68B44706"/>
    <w:lvl w:ilvl="0" w:tplc="0D84DAFC">
      <w:start w:val="2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64132"/>
    <w:multiLevelType w:val="multilevel"/>
    <w:tmpl w:val="E98E901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3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33" w15:restartNumberingAfterBreak="0">
    <w:nsid w:val="4894290A"/>
    <w:multiLevelType w:val="multilevel"/>
    <w:tmpl w:val="28CA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3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465392"/>
    <w:multiLevelType w:val="multilevel"/>
    <w:tmpl w:val="7A84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1D4913"/>
    <w:multiLevelType w:val="hybridMultilevel"/>
    <w:tmpl w:val="666EEF74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F7B0E"/>
    <w:multiLevelType w:val="multilevel"/>
    <w:tmpl w:val="E990C79C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67591620"/>
    <w:multiLevelType w:val="multilevel"/>
    <w:tmpl w:val="0F54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43" w15:restartNumberingAfterBreak="0">
    <w:nsid w:val="6ECA7FB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6" w15:restartNumberingAfterBreak="0">
    <w:nsid w:val="7D947A8A"/>
    <w:multiLevelType w:val="hybridMultilevel"/>
    <w:tmpl w:val="C3E81A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914784">
    <w:abstractNumId w:val="31"/>
  </w:num>
  <w:num w:numId="2" w16cid:durableId="388695469">
    <w:abstractNumId w:val="25"/>
  </w:num>
  <w:num w:numId="3" w16cid:durableId="1780250550">
    <w:abstractNumId w:val="37"/>
  </w:num>
  <w:num w:numId="4" w16cid:durableId="318927108">
    <w:abstractNumId w:val="32"/>
  </w:num>
  <w:num w:numId="5" w16cid:durableId="1112936978">
    <w:abstractNumId w:val="34"/>
  </w:num>
  <w:num w:numId="6" w16cid:durableId="1939563096">
    <w:abstractNumId w:val="42"/>
  </w:num>
  <w:num w:numId="7" w16cid:durableId="1716738368">
    <w:abstractNumId w:val="24"/>
  </w:num>
  <w:num w:numId="8" w16cid:durableId="1570186202">
    <w:abstractNumId w:val="30"/>
  </w:num>
  <w:num w:numId="9" w16cid:durableId="115680626">
    <w:abstractNumId w:val="40"/>
  </w:num>
  <w:num w:numId="10" w16cid:durableId="1825928035">
    <w:abstractNumId w:val="7"/>
  </w:num>
  <w:num w:numId="11" w16cid:durableId="1698503369">
    <w:abstractNumId w:val="18"/>
  </w:num>
  <w:num w:numId="12" w16cid:durableId="864556561">
    <w:abstractNumId w:val="2"/>
  </w:num>
  <w:num w:numId="13" w16cid:durableId="1566330949">
    <w:abstractNumId w:val="9"/>
  </w:num>
  <w:num w:numId="14" w16cid:durableId="355741291">
    <w:abstractNumId w:val="27"/>
  </w:num>
  <w:num w:numId="15" w16cid:durableId="881090734">
    <w:abstractNumId w:val="26"/>
  </w:num>
  <w:num w:numId="16" w16cid:durableId="505249580">
    <w:abstractNumId w:val="38"/>
  </w:num>
  <w:num w:numId="17" w16cid:durableId="936444263">
    <w:abstractNumId w:val="12"/>
  </w:num>
  <w:num w:numId="18" w16cid:durableId="1580210017">
    <w:abstractNumId w:val="45"/>
  </w:num>
  <w:num w:numId="19" w16cid:durableId="861091932">
    <w:abstractNumId w:val="41"/>
  </w:num>
  <w:num w:numId="20" w16cid:durableId="1477144395">
    <w:abstractNumId w:val="35"/>
  </w:num>
  <w:num w:numId="21" w16cid:durableId="897520645">
    <w:abstractNumId w:val="44"/>
  </w:num>
  <w:num w:numId="22" w16cid:durableId="323092739">
    <w:abstractNumId w:val="17"/>
  </w:num>
  <w:num w:numId="23" w16cid:durableId="1762413188">
    <w:abstractNumId w:val="0"/>
  </w:num>
  <w:num w:numId="24" w16cid:durableId="1771856261">
    <w:abstractNumId w:val="38"/>
  </w:num>
  <w:num w:numId="25" w16cid:durableId="977033167">
    <w:abstractNumId w:val="38"/>
  </w:num>
  <w:num w:numId="26" w16cid:durableId="1062099800">
    <w:abstractNumId w:val="38"/>
  </w:num>
  <w:num w:numId="27" w16cid:durableId="1024671529">
    <w:abstractNumId w:val="38"/>
  </w:num>
  <w:num w:numId="28" w16cid:durableId="588778461">
    <w:abstractNumId w:val="37"/>
  </w:num>
  <w:num w:numId="29" w16cid:durableId="1225221089">
    <w:abstractNumId w:val="46"/>
  </w:num>
  <w:num w:numId="30" w16cid:durableId="1086072475">
    <w:abstractNumId w:val="6"/>
  </w:num>
  <w:num w:numId="31" w16cid:durableId="241572977">
    <w:abstractNumId w:val="36"/>
  </w:num>
  <w:num w:numId="32" w16cid:durableId="1072317394">
    <w:abstractNumId w:val="13"/>
  </w:num>
  <w:num w:numId="33" w16cid:durableId="439178296">
    <w:abstractNumId w:val="33"/>
  </w:num>
  <w:num w:numId="34" w16cid:durableId="1959331196">
    <w:abstractNumId w:val="8"/>
  </w:num>
  <w:num w:numId="35" w16cid:durableId="196897665">
    <w:abstractNumId w:val="1"/>
  </w:num>
  <w:num w:numId="36" w16cid:durableId="116219600">
    <w:abstractNumId w:val="5"/>
  </w:num>
  <w:num w:numId="37" w16cid:durableId="539364169">
    <w:abstractNumId w:val="19"/>
  </w:num>
  <w:num w:numId="38" w16cid:durableId="1294873760">
    <w:abstractNumId w:val="21"/>
  </w:num>
  <w:num w:numId="39" w16cid:durableId="1744255868">
    <w:abstractNumId w:val="16"/>
  </w:num>
  <w:num w:numId="40" w16cid:durableId="1629971870">
    <w:abstractNumId w:val="22"/>
  </w:num>
  <w:num w:numId="41" w16cid:durableId="1569924656">
    <w:abstractNumId w:val="20"/>
  </w:num>
  <w:num w:numId="42" w16cid:durableId="1522668946">
    <w:abstractNumId w:val="28"/>
  </w:num>
  <w:num w:numId="43" w16cid:durableId="867834995">
    <w:abstractNumId w:val="15"/>
  </w:num>
  <w:num w:numId="44" w16cid:durableId="1312710521">
    <w:abstractNumId w:val="4"/>
  </w:num>
  <w:num w:numId="45" w16cid:durableId="1986203207">
    <w:abstractNumId w:val="43"/>
  </w:num>
  <w:num w:numId="46" w16cid:durableId="1618609676">
    <w:abstractNumId w:val="39"/>
  </w:num>
  <w:num w:numId="47" w16cid:durableId="759640667">
    <w:abstractNumId w:val="11"/>
  </w:num>
  <w:num w:numId="48" w16cid:durableId="1265265484">
    <w:abstractNumId w:val="10"/>
  </w:num>
  <w:num w:numId="49" w16cid:durableId="668412183">
    <w:abstractNumId w:val="3"/>
  </w:num>
  <w:num w:numId="50" w16cid:durableId="1275748583">
    <w:abstractNumId w:val="23"/>
  </w:num>
  <w:num w:numId="51" w16cid:durableId="1901165614">
    <w:abstractNumId w:val="29"/>
  </w:num>
  <w:num w:numId="52" w16cid:durableId="1950619497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TrueTypeFonts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EF"/>
    <w:rsid w:val="00020F8E"/>
    <w:rsid w:val="00026963"/>
    <w:rsid w:val="00040CAE"/>
    <w:rsid w:val="00052382"/>
    <w:rsid w:val="00052F36"/>
    <w:rsid w:val="0006568A"/>
    <w:rsid w:val="00071B1F"/>
    <w:rsid w:val="000738F9"/>
    <w:rsid w:val="00076F0F"/>
    <w:rsid w:val="00084253"/>
    <w:rsid w:val="000856D6"/>
    <w:rsid w:val="000A360A"/>
    <w:rsid w:val="000A40F5"/>
    <w:rsid w:val="000D1D72"/>
    <w:rsid w:val="000D1F49"/>
    <w:rsid w:val="000E0945"/>
    <w:rsid w:val="001111CE"/>
    <w:rsid w:val="00111EAB"/>
    <w:rsid w:val="00134C9F"/>
    <w:rsid w:val="00160B91"/>
    <w:rsid w:val="001632C0"/>
    <w:rsid w:val="001727CA"/>
    <w:rsid w:val="001954EB"/>
    <w:rsid w:val="001B0B3A"/>
    <w:rsid w:val="001C171C"/>
    <w:rsid w:val="001C5929"/>
    <w:rsid w:val="001C66AD"/>
    <w:rsid w:val="001D5601"/>
    <w:rsid w:val="001E3B2A"/>
    <w:rsid w:val="001E7FCD"/>
    <w:rsid w:val="00225840"/>
    <w:rsid w:val="00230D29"/>
    <w:rsid w:val="00235E23"/>
    <w:rsid w:val="00237F8E"/>
    <w:rsid w:val="002625FB"/>
    <w:rsid w:val="00286431"/>
    <w:rsid w:val="0029562B"/>
    <w:rsid w:val="002963B8"/>
    <w:rsid w:val="002A4125"/>
    <w:rsid w:val="002A4F09"/>
    <w:rsid w:val="002C56E6"/>
    <w:rsid w:val="002D0363"/>
    <w:rsid w:val="00326479"/>
    <w:rsid w:val="00340031"/>
    <w:rsid w:val="00361E11"/>
    <w:rsid w:val="0038636F"/>
    <w:rsid w:val="0040090B"/>
    <w:rsid w:val="00401896"/>
    <w:rsid w:val="00410E09"/>
    <w:rsid w:val="004164F2"/>
    <w:rsid w:val="00421260"/>
    <w:rsid w:val="00433D57"/>
    <w:rsid w:val="00453C1A"/>
    <w:rsid w:val="0046302A"/>
    <w:rsid w:val="004647C0"/>
    <w:rsid w:val="00487D2D"/>
    <w:rsid w:val="004D5D62"/>
    <w:rsid w:val="004F12FC"/>
    <w:rsid w:val="00504AA9"/>
    <w:rsid w:val="0051084C"/>
    <w:rsid w:val="005112D0"/>
    <w:rsid w:val="00533D86"/>
    <w:rsid w:val="005439EF"/>
    <w:rsid w:val="00551763"/>
    <w:rsid w:val="00555681"/>
    <w:rsid w:val="00577E06"/>
    <w:rsid w:val="005A3BF7"/>
    <w:rsid w:val="005D160E"/>
    <w:rsid w:val="005F2035"/>
    <w:rsid w:val="005F7990"/>
    <w:rsid w:val="00614BC5"/>
    <w:rsid w:val="00621ADD"/>
    <w:rsid w:val="00622682"/>
    <w:rsid w:val="00630B7F"/>
    <w:rsid w:val="00631187"/>
    <w:rsid w:val="006356AF"/>
    <w:rsid w:val="0063739C"/>
    <w:rsid w:val="0064069A"/>
    <w:rsid w:val="006409D1"/>
    <w:rsid w:val="006502EA"/>
    <w:rsid w:val="00653EFC"/>
    <w:rsid w:val="00657C4F"/>
    <w:rsid w:val="00686ED4"/>
    <w:rsid w:val="006B248A"/>
    <w:rsid w:val="00703BBA"/>
    <w:rsid w:val="0073379D"/>
    <w:rsid w:val="00743CDA"/>
    <w:rsid w:val="00770F25"/>
    <w:rsid w:val="00780EE1"/>
    <w:rsid w:val="0078112D"/>
    <w:rsid w:val="00782FA3"/>
    <w:rsid w:val="007B0A85"/>
    <w:rsid w:val="007B2624"/>
    <w:rsid w:val="007B2E52"/>
    <w:rsid w:val="007C6A52"/>
    <w:rsid w:val="007E754A"/>
    <w:rsid w:val="007F7558"/>
    <w:rsid w:val="008119CC"/>
    <w:rsid w:val="00816D5C"/>
    <w:rsid w:val="0082043E"/>
    <w:rsid w:val="00843197"/>
    <w:rsid w:val="00897331"/>
    <w:rsid w:val="008D268B"/>
    <w:rsid w:val="008D2B72"/>
    <w:rsid w:val="008D3FEA"/>
    <w:rsid w:val="008E203A"/>
    <w:rsid w:val="00907545"/>
    <w:rsid w:val="0091229C"/>
    <w:rsid w:val="0093700A"/>
    <w:rsid w:val="00940E73"/>
    <w:rsid w:val="00950D39"/>
    <w:rsid w:val="0095786A"/>
    <w:rsid w:val="0098597D"/>
    <w:rsid w:val="00991FA9"/>
    <w:rsid w:val="009A10F7"/>
    <w:rsid w:val="009B7A2A"/>
    <w:rsid w:val="009D3609"/>
    <w:rsid w:val="009E5817"/>
    <w:rsid w:val="009F619A"/>
    <w:rsid w:val="009F6DDE"/>
    <w:rsid w:val="00A370A8"/>
    <w:rsid w:val="00A37F18"/>
    <w:rsid w:val="00A43AD9"/>
    <w:rsid w:val="00A46B22"/>
    <w:rsid w:val="00A56811"/>
    <w:rsid w:val="00A62630"/>
    <w:rsid w:val="00A72BE8"/>
    <w:rsid w:val="00A73847"/>
    <w:rsid w:val="00A7750D"/>
    <w:rsid w:val="00A850FD"/>
    <w:rsid w:val="00A90467"/>
    <w:rsid w:val="00AC614B"/>
    <w:rsid w:val="00AE0958"/>
    <w:rsid w:val="00AE0CD0"/>
    <w:rsid w:val="00AE21DC"/>
    <w:rsid w:val="00AE3D88"/>
    <w:rsid w:val="00AF0F0E"/>
    <w:rsid w:val="00AF7591"/>
    <w:rsid w:val="00B0358B"/>
    <w:rsid w:val="00B05072"/>
    <w:rsid w:val="00B27589"/>
    <w:rsid w:val="00B442CD"/>
    <w:rsid w:val="00B46AC8"/>
    <w:rsid w:val="00B5256E"/>
    <w:rsid w:val="00B86889"/>
    <w:rsid w:val="00B87884"/>
    <w:rsid w:val="00B96FDD"/>
    <w:rsid w:val="00BA5108"/>
    <w:rsid w:val="00BD0923"/>
    <w:rsid w:val="00BD4753"/>
    <w:rsid w:val="00BD5CB1"/>
    <w:rsid w:val="00BE62EE"/>
    <w:rsid w:val="00BE7091"/>
    <w:rsid w:val="00C003BA"/>
    <w:rsid w:val="00C33F26"/>
    <w:rsid w:val="00C41D82"/>
    <w:rsid w:val="00C428B2"/>
    <w:rsid w:val="00C46878"/>
    <w:rsid w:val="00C51116"/>
    <w:rsid w:val="00C82682"/>
    <w:rsid w:val="00C82987"/>
    <w:rsid w:val="00C847C4"/>
    <w:rsid w:val="00C9286F"/>
    <w:rsid w:val="00CB4A51"/>
    <w:rsid w:val="00CB5C1C"/>
    <w:rsid w:val="00CD06EB"/>
    <w:rsid w:val="00CD16C8"/>
    <w:rsid w:val="00CD4532"/>
    <w:rsid w:val="00CD47B0"/>
    <w:rsid w:val="00CE6104"/>
    <w:rsid w:val="00CE66B1"/>
    <w:rsid w:val="00CE7918"/>
    <w:rsid w:val="00CF1B89"/>
    <w:rsid w:val="00CF3394"/>
    <w:rsid w:val="00D025DA"/>
    <w:rsid w:val="00D05040"/>
    <w:rsid w:val="00D05D0B"/>
    <w:rsid w:val="00D16163"/>
    <w:rsid w:val="00D328C7"/>
    <w:rsid w:val="00D44F79"/>
    <w:rsid w:val="00D50B65"/>
    <w:rsid w:val="00D53EAE"/>
    <w:rsid w:val="00D629E6"/>
    <w:rsid w:val="00D66E8D"/>
    <w:rsid w:val="00D76391"/>
    <w:rsid w:val="00DB3FAD"/>
    <w:rsid w:val="00DC2F26"/>
    <w:rsid w:val="00DE36BF"/>
    <w:rsid w:val="00DE6AE4"/>
    <w:rsid w:val="00DF5F06"/>
    <w:rsid w:val="00E00A29"/>
    <w:rsid w:val="00E046B6"/>
    <w:rsid w:val="00E169F4"/>
    <w:rsid w:val="00E273F9"/>
    <w:rsid w:val="00E61C09"/>
    <w:rsid w:val="00E66C3D"/>
    <w:rsid w:val="00E77060"/>
    <w:rsid w:val="00E80DC5"/>
    <w:rsid w:val="00E82464"/>
    <w:rsid w:val="00E9263D"/>
    <w:rsid w:val="00EB263C"/>
    <w:rsid w:val="00EB3B58"/>
    <w:rsid w:val="00EC7359"/>
    <w:rsid w:val="00ED3371"/>
    <w:rsid w:val="00EE3054"/>
    <w:rsid w:val="00F00606"/>
    <w:rsid w:val="00F01256"/>
    <w:rsid w:val="00F16A39"/>
    <w:rsid w:val="00F21552"/>
    <w:rsid w:val="00F470AA"/>
    <w:rsid w:val="00F96EC6"/>
    <w:rsid w:val="00FA01D3"/>
    <w:rsid w:val="00FA62AE"/>
    <w:rsid w:val="00FC7475"/>
    <w:rsid w:val="00FE78A0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BC2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C82987"/>
    <w:pPr>
      <w:spacing w:after="0"/>
    </w:pPr>
    <w:rPr>
      <w:rFonts w:ascii="Quicksand" w:hAnsi="Quicksand"/>
      <w:sz w:val="24"/>
      <w:szCs w:val="24"/>
    </w:rPr>
  </w:style>
  <w:style w:type="paragraph" w:styleId="Titre1">
    <w:name w:val="heading 1"/>
    <w:basedOn w:val="Normal"/>
    <w:link w:val="Titre1Car"/>
    <w:uiPriority w:val="1"/>
    <w:qFormat/>
    <w:rsid w:val="00E273F9"/>
    <w:pPr>
      <w:spacing w:before="240" w:after="120"/>
      <w:outlineLvl w:val="0"/>
    </w:pPr>
    <w:rPr>
      <w:rFonts w:ascii="Raleway" w:hAnsi="Raleway"/>
      <w:b/>
      <w:color w:val="01296D"/>
      <w:sz w:val="36"/>
    </w:rPr>
  </w:style>
  <w:style w:type="paragraph" w:styleId="Titre2">
    <w:name w:val="heading 2"/>
    <w:basedOn w:val="Normal"/>
    <w:link w:val="Titre2Car"/>
    <w:uiPriority w:val="1"/>
    <w:qFormat/>
    <w:rsid w:val="00E80DC5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66666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743CDA"/>
    <w:pPr>
      <w:keepNext/>
      <w:tabs>
        <w:tab w:val="left" w:pos="900"/>
        <w:tab w:val="left" w:pos="1560"/>
      </w:tabs>
      <w:spacing w:before="360" w:after="240"/>
      <w:outlineLvl w:val="2"/>
    </w:pPr>
    <w:rPr>
      <w:rFonts w:asciiTheme="majorHAnsi" w:hAnsiTheme="majorHAnsi"/>
      <w:b/>
      <w:bCs/>
      <w:color w:val="6487A0" w:themeColor="accent2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743CDA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743CDA"/>
    <w:pPr>
      <w:numPr>
        <w:ilvl w:val="4"/>
      </w:numPr>
      <w:spacing w:before="120"/>
      <w:outlineLvl w:val="4"/>
    </w:pPr>
    <w:rPr>
      <w:color w:val="4BACC6"/>
      <w:sz w:val="25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743CDA"/>
    <w:pPr>
      <w:keepNext/>
      <w:keepLines/>
      <w:numPr>
        <w:ilvl w:val="5"/>
        <w:numId w:val="27"/>
      </w:numPr>
      <w:spacing w:before="40"/>
      <w:outlineLvl w:val="5"/>
    </w:pPr>
    <w:rPr>
      <w:rFonts w:asciiTheme="majorHAnsi" w:eastAsiaTheme="majorEastAsia" w:hAnsiTheme="majorHAnsi" w:cstheme="majorBidi"/>
      <w:color w:val="23353A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743CDA"/>
    <w:pPr>
      <w:keepNext/>
      <w:keepLines/>
      <w:numPr>
        <w:ilvl w:val="6"/>
        <w:numId w:val="2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3353A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743CDA"/>
    <w:pPr>
      <w:keepNext/>
      <w:keepLines/>
      <w:numPr>
        <w:ilvl w:val="7"/>
        <w:numId w:val="27"/>
      </w:numPr>
      <w:spacing w:before="40"/>
      <w:outlineLvl w:val="7"/>
    </w:pPr>
    <w:rPr>
      <w:rFonts w:asciiTheme="majorHAnsi" w:eastAsiaTheme="majorEastAsia" w:hAnsiTheme="majorHAnsi" w:cstheme="majorBidi"/>
      <w:color w:val="5B8096" w:themeColor="accent3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743CDA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B8096" w:themeColor="accent3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E273F9"/>
    <w:rPr>
      <w:rFonts w:ascii="Raleway" w:hAnsi="Raleway"/>
      <w:b/>
      <w:color w:val="01296D"/>
      <w:sz w:val="36"/>
      <w:szCs w:val="24"/>
    </w:rPr>
  </w:style>
  <w:style w:type="character" w:styleId="Mot-dise">
    <w:name w:val="Hashtag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qFormat/>
    <w:rsid w:val="00743CDA"/>
    <w:pPr>
      <w:numPr>
        <w:ilvl w:val="6"/>
        <w:numId w:val="28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1"/>
    <w:rsid w:val="00E80DC5"/>
    <w:rPr>
      <w:rFonts w:ascii="Quicksand" w:hAnsi="Quicksand"/>
      <w:b/>
      <w:bCs/>
      <w:color w:val="666666"/>
      <w:sz w:val="24"/>
      <w:szCs w:val="24"/>
      <w:lang w:eastAsia="zh-CN"/>
    </w:rPr>
  </w:style>
  <w:style w:type="paragraph" w:styleId="Retraitnormal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Titre3Car">
    <w:name w:val="Titre 3 Car"/>
    <w:basedOn w:val="Policepardfaut"/>
    <w:link w:val="Titre3"/>
    <w:uiPriority w:val="1"/>
    <w:semiHidden/>
    <w:rsid w:val="00743CDA"/>
    <w:rPr>
      <w:rFonts w:asciiTheme="majorHAnsi" w:hAnsiTheme="majorHAnsi"/>
      <w:b/>
      <w:bCs/>
      <w:color w:val="6487A0" w:themeColor="accent2"/>
      <w:szCs w:val="27"/>
    </w:rPr>
  </w:style>
  <w:style w:type="paragraph" w:styleId="TM1">
    <w:name w:val="toc 1"/>
    <w:basedOn w:val="Normal"/>
    <w:next w:val="Normal"/>
    <w:autoRedefine/>
    <w:uiPriority w:val="39"/>
    <w:semiHidden/>
    <w:qFormat/>
    <w:rsid w:val="00743CDA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82682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rsid w:val="000D1F49"/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semiHidden/>
    <w:rsid w:val="00C82682"/>
    <w:pPr>
      <w:tabs>
        <w:tab w:val="center" w:pos="4680"/>
        <w:tab w:val="right" w:pos="9360"/>
      </w:tabs>
    </w:pPr>
    <w:rPr>
      <w:b/>
      <w:noProof/>
      <w:color w:val="476B76" w:themeColor="accent1"/>
    </w:rPr>
  </w:style>
  <w:style w:type="character" w:customStyle="1" w:styleId="En-tteCar">
    <w:name w:val="En-tête Car"/>
    <w:basedOn w:val="Policepardfaut"/>
    <w:link w:val="En-tte"/>
    <w:uiPriority w:val="99"/>
    <w:semiHidden/>
    <w:rsid w:val="001C66AD"/>
    <w:rPr>
      <w:b/>
      <w:noProof/>
      <w:color w:val="476B76" w:themeColor="accent1"/>
      <w:szCs w:val="24"/>
    </w:rPr>
  </w:style>
  <w:style w:type="paragraph" w:styleId="Pieddepage">
    <w:name w:val="footer"/>
    <w:basedOn w:val="Normal"/>
    <w:link w:val="PieddepageCar"/>
    <w:uiPriority w:val="99"/>
    <w:rsid w:val="000D1D72"/>
    <w:pPr>
      <w:shd w:val="clear" w:color="auto" w:fill="32416E" w:themeFill="text2"/>
      <w:tabs>
        <w:tab w:val="left" w:pos="3690"/>
        <w:tab w:val="left" w:pos="5670"/>
      </w:tabs>
      <w:ind w:left="-540"/>
    </w:pPr>
    <w:rPr>
      <w:color w:val="FFFFFF" w:themeColor="background1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0D1D72"/>
    <w:rPr>
      <w:color w:val="FFFFFF" w:themeColor="background1"/>
      <w:sz w:val="18"/>
      <w:szCs w:val="24"/>
      <w:shd w:val="clear" w:color="auto" w:fill="32416E" w:themeFill="text2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Lienhypertexte">
    <w:name w:val="Hyperlink"/>
    <w:basedOn w:val="Policepardfaut"/>
    <w:uiPriority w:val="99"/>
    <w:unhideWhenUsed/>
    <w:rsid w:val="000D1F49"/>
    <w:rPr>
      <w:color w:val="0070C0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basedOn w:val="Normal"/>
    <w:uiPriority w:val="1"/>
    <w:semiHidden/>
    <w:qFormat/>
    <w:rsid w:val="00743CDA"/>
    <w:pPr>
      <w:widowControl w:val="0"/>
      <w:autoSpaceDE w:val="0"/>
      <w:autoSpaceDN w:val="0"/>
    </w:pPr>
    <w:rPr>
      <w:rFonts w:eastAsia="Calibri" w:cs="Calibri"/>
    </w:rPr>
  </w:style>
  <w:style w:type="paragraph" w:styleId="Titre">
    <w:name w:val="Title"/>
    <w:basedOn w:val="Normal"/>
    <w:next w:val="Normal"/>
    <w:link w:val="TitreCar"/>
    <w:uiPriority w:val="10"/>
    <w:semiHidden/>
    <w:qFormat/>
    <w:rsid w:val="00743C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743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au">
    <w:name w:val="Figure Tableau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743CDA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rsid w:val="00743CDA"/>
    <w:rPr>
      <w:rFonts w:asciiTheme="majorHAnsi" w:hAnsiTheme="majorHAnsi"/>
      <w:b/>
      <w:bCs/>
      <w:color w:val="4BACC6"/>
      <w:sz w:val="25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rsid w:val="00743CDA"/>
    <w:rPr>
      <w:rFonts w:asciiTheme="majorHAnsi" w:eastAsiaTheme="majorEastAsia" w:hAnsiTheme="majorHAnsi" w:cstheme="majorBidi"/>
      <w:color w:val="23353A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743CDA"/>
    <w:rPr>
      <w:rFonts w:asciiTheme="majorHAnsi" w:eastAsiaTheme="majorEastAsia" w:hAnsiTheme="majorHAnsi" w:cstheme="majorBidi"/>
      <w:i/>
      <w:iCs/>
      <w:color w:val="23353A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743CDA"/>
    <w:rPr>
      <w:rFonts w:asciiTheme="majorHAnsi" w:eastAsiaTheme="majorEastAsia" w:hAnsiTheme="majorHAnsi" w:cstheme="majorBidi"/>
      <w:color w:val="5B8096" w:themeColor="accent3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43CDA"/>
    <w:rPr>
      <w:rFonts w:asciiTheme="majorHAnsi" w:eastAsiaTheme="majorEastAsia" w:hAnsiTheme="majorHAnsi" w:cstheme="majorBidi"/>
      <w:i/>
      <w:iCs/>
      <w:color w:val="5B8096" w:themeColor="accent3"/>
      <w:sz w:val="21"/>
      <w:szCs w:val="21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Lienhypertextesuivivisit">
    <w:name w:val="FollowedHyperlink"/>
    <w:basedOn w:val="Policepardfaut"/>
    <w:uiPriority w:val="99"/>
    <w:semiHidden/>
    <w:rsid w:val="000D1F49"/>
    <w:rPr>
      <w:color w:val="85402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Titredulivre">
    <w:name w:val="Book Title"/>
    <w:basedOn w:val="Policepardfaut"/>
    <w:uiPriority w:val="33"/>
    <w:semiHidden/>
    <w:rsid w:val="000D1F49"/>
    <w:rPr>
      <w:b/>
      <w:bCs/>
      <w:i/>
      <w:iCs/>
      <w:spacing w:val="5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743CDA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customStyle="1" w:styleId="Nom">
    <w:name w:val="Nom"/>
    <w:basedOn w:val="Normal"/>
    <w:uiPriority w:val="1"/>
    <w:rsid w:val="000D1D72"/>
    <w:pPr>
      <w:shd w:val="clear" w:color="auto" w:fill="32416E" w:themeFill="text2"/>
      <w:spacing w:line="240" w:lineRule="auto"/>
      <w:ind w:left="-180" w:right="6840"/>
    </w:pPr>
    <w:rPr>
      <w:rFonts w:ascii="Copperplate Gothic Bold" w:hAnsi="Copperplate Gothic Bold"/>
      <w:color w:val="FFFFFF" w:themeColor="background1"/>
      <w:sz w:val="42"/>
    </w:rPr>
  </w:style>
  <w:style w:type="paragraph" w:styleId="Date">
    <w:name w:val="Date"/>
    <w:basedOn w:val="Normal"/>
    <w:next w:val="Normal"/>
    <w:link w:val="DateCar"/>
    <w:uiPriority w:val="99"/>
    <w:rsid w:val="00EB263C"/>
    <w:pPr>
      <w:spacing w:before="60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743CDA"/>
    <w:pPr>
      <w:spacing w:line="240" w:lineRule="auto"/>
    </w:pPr>
    <w:rPr>
      <w:i/>
      <w:iCs/>
      <w:color w:val="32416E" w:themeColor="text2"/>
      <w:szCs w:val="18"/>
    </w:rPr>
  </w:style>
  <w:style w:type="character" w:customStyle="1" w:styleId="DateCar">
    <w:name w:val="Date Car"/>
    <w:basedOn w:val="Policepardfaut"/>
    <w:link w:val="Date"/>
    <w:uiPriority w:val="99"/>
    <w:rsid w:val="00EB263C"/>
  </w:style>
  <w:style w:type="paragraph" w:styleId="Salutations">
    <w:name w:val="Salutation"/>
    <w:basedOn w:val="Normal"/>
    <w:next w:val="Normal"/>
    <w:link w:val="SalutationsCar"/>
    <w:uiPriority w:val="99"/>
    <w:rsid w:val="001C66AD"/>
    <w:pPr>
      <w:spacing w:before="480" w:after="480"/>
    </w:pPr>
    <w:rPr>
      <w:color w:val="5B8096" w:themeColor="accent3"/>
      <w:sz w:val="36"/>
    </w:rPr>
  </w:style>
  <w:style w:type="character" w:customStyle="1" w:styleId="SalutationsCar">
    <w:name w:val="Salutations Car"/>
    <w:basedOn w:val="Policepardfaut"/>
    <w:link w:val="Salutations"/>
    <w:uiPriority w:val="99"/>
    <w:rsid w:val="001C66AD"/>
    <w:rPr>
      <w:color w:val="5B8096" w:themeColor="accent3"/>
      <w:sz w:val="36"/>
    </w:rPr>
  </w:style>
  <w:style w:type="paragraph" w:styleId="Signature">
    <w:name w:val="Signature"/>
    <w:basedOn w:val="Normal"/>
    <w:link w:val="SignatureCar"/>
    <w:uiPriority w:val="99"/>
    <w:rsid w:val="00EB263C"/>
  </w:style>
  <w:style w:type="character" w:customStyle="1" w:styleId="SignatureCar">
    <w:name w:val="Signature Car"/>
    <w:basedOn w:val="Policepardfaut"/>
    <w:link w:val="Signature"/>
    <w:uiPriority w:val="99"/>
    <w:rsid w:val="00EB263C"/>
  </w:style>
  <w:style w:type="character" w:styleId="Textedelespacerserv">
    <w:name w:val="Placeholder Text"/>
    <w:basedOn w:val="Policepardfaut"/>
    <w:uiPriority w:val="99"/>
    <w:semiHidden/>
    <w:rsid w:val="00EB263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15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155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29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0">
    <w:name w:val="Titre 0"/>
    <w:next w:val="Titre1"/>
    <w:link w:val="Titre0Car"/>
    <w:uiPriority w:val="1"/>
    <w:rsid w:val="00DE36BF"/>
    <w:pPr>
      <w:spacing w:after="840"/>
      <w:jc w:val="center"/>
    </w:pPr>
    <w:rPr>
      <w:rFonts w:ascii="Raleway" w:hAnsi="Raleway"/>
      <w:b/>
      <w:smallCaps/>
      <w:color w:val="01296D"/>
      <w:sz w:val="44"/>
      <w:szCs w:val="32"/>
      <w:lang w:bidi="fr-FR"/>
    </w:rPr>
  </w:style>
  <w:style w:type="character" w:customStyle="1" w:styleId="Titre0Car">
    <w:name w:val="Titre 0 Car"/>
    <w:basedOn w:val="Policepardfaut"/>
    <w:link w:val="Titre0"/>
    <w:uiPriority w:val="1"/>
    <w:rsid w:val="00DE36BF"/>
    <w:rPr>
      <w:rFonts w:ascii="Raleway" w:hAnsi="Raleway"/>
      <w:b/>
      <w:smallCaps/>
      <w:color w:val="01296D"/>
      <w:sz w:val="44"/>
      <w:szCs w:val="32"/>
      <w:lang w:bidi="fr-FR"/>
    </w:rPr>
  </w:style>
  <w:style w:type="paragraph" w:styleId="Paragraphedeliste">
    <w:name w:val="List Paragraph"/>
    <w:basedOn w:val="Normal"/>
    <w:link w:val="ParagraphedelisteCar"/>
    <w:uiPriority w:val="34"/>
    <w:qFormat/>
    <w:rsid w:val="00653EFC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653EFC"/>
    <w:rPr>
      <w:rFonts w:ascii="Quicksand" w:hAnsi="Quicksa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erv\AppData\Roaming\Microsoft\Templates\En-t&#234;te%20Fl&#232;che.dotx" TargetMode="External"/></Relationships>
</file>

<file path=word/theme/theme1.xml><?xml version="1.0" encoding="utf-8"?>
<a:theme xmlns:a="http://schemas.openxmlformats.org/drawingml/2006/main" name="Office Theme">
  <a:themeElements>
    <a:clrScheme name="LH01B">
      <a:dk1>
        <a:sysClr val="windowText" lastClr="000000"/>
      </a:dk1>
      <a:lt1>
        <a:sysClr val="window" lastClr="FFFFFF"/>
      </a:lt1>
      <a:dk2>
        <a:srgbClr val="32416E"/>
      </a:dk2>
      <a:lt2>
        <a:srgbClr val="E7E6E6"/>
      </a:lt2>
      <a:accent1>
        <a:srgbClr val="476B76"/>
      </a:accent1>
      <a:accent2>
        <a:srgbClr val="6487A0"/>
      </a:accent2>
      <a:accent3>
        <a:srgbClr val="5B8096"/>
      </a:accent3>
      <a:accent4>
        <a:srgbClr val="7B97B7"/>
      </a:accent4>
      <a:accent5>
        <a:srgbClr val="BBBDBF"/>
      </a:accent5>
      <a:accent6>
        <a:srgbClr val="85A0C3"/>
      </a:accent6>
      <a:hlink>
        <a:srgbClr val="0070C0"/>
      </a:hlink>
      <a:folHlink>
        <a:srgbClr val="85402C"/>
      </a:folHlink>
    </a:clrScheme>
    <a:fontScheme name="LH01A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95F05F5-E13C-424B-81E8-B77CE2825F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F666B-E43D-4CF0-83F1-468CA08DE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8E0FF-C0E1-4F73-97E2-6E3A8D29B1B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En-tête Flèche.dotx</Template>
  <TotalTime>0</TotalTime>
  <Pages>3</Pages>
  <Words>260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Livrable Logo Mathay Pro Alliances</vt:lpstr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Livrable Logo Mathay Pro Alliances</dc:title>
  <dc:subject/>
  <dc:creator/>
  <cp:keywords/>
  <dc:description/>
  <cp:lastModifiedBy/>
  <cp:revision>1</cp:revision>
  <dcterms:created xsi:type="dcterms:W3CDTF">2026-04-15T13:24:00Z</dcterms:created>
  <dcterms:modified xsi:type="dcterms:W3CDTF">2026-04-17T13:26:00Z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